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7C" w:rsidRDefault="00366B23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F83653" w:rsidRDefault="00F83653" w:rsidP="008A571F">
      <w:pPr>
        <w:jc w:val="center"/>
        <w:rPr>
          <w:rStyle w:val="hps"/>
          <w:rFonts w:ascii="Arial" w:hAnsi="Arial" w:cs="Arial"/>
          <w:b/>
          <w:sz w:val="48"/>
          <w:szCs w:val="48"/>
        </w:rPr>
      </w:pPr>
    </w:p>
    <w:p w:rsidR="00F64983" w:rsidRPr="00F83653" w:rsidRDefault="008A571F" w:rsidP="008A571F">
      <w:pPr>
        <w:jc w:val="center"/>
        <w:rPr>
          <w:rStyle w:val="hps"/>
          <w:rFonts w:ascii="Arial" w:hAnsi="Arial" w:cs="Arial"/>
          <w:b/>
          <w:sz w:val="48"/>
          <w:szCs w:val="48"/>
        </w:rPr>
      </w:pPr>
      <w:r w:rsidRPr="00F83653">
        <w:rPr>
          <w:rStyle w:val="hps"/>
          <w:rFonts w:ascii="Arial" w:hAnsi="Arial" w:cs="Arial"/>
          <w:b/>
          <w:sz w:val="48"/>
          <w:szCs w:val="48"/>
        </w:rPr>
        <w:t xml:space="preserve">GREEN WHEELS </w:t>
      </w:r>
    </w:p>
    <w:p w:rsidR="00366B23" w:rsidRPr="002B6693" w:rsidRDefault="008A571F" w:rsidP="008A571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83653">
        <w:rPr>
          <w:rStyle w:val="hps"/>
          <w:rFonts w:ascii="Arial" w:hAnsi="Arial" w:cs="Arial"/>
          <w:b/>
          <w:sz w:val="48"/>
          <w:szCs w:val="48"/>
        </w:rPr>
        <w:t xml:space="preserve"> </w:t>
      </w:r>
      <w:r w:rsidRPr="002B6693">
        <w:rPr>
          <w:rFonts w:ascii="Arial" w:hAnsi="Arial" w:cs="Arial"/>
          <w:b/>
          <w:bCs/>
          <w:sz w:val="28"/>
          <w:szCs w:val="28"/>
          <w:lang w:val="en-GB"/>
        </w:rPr>
        <w:t>Operation, Repair and Service of Hybrid and Electric Cars</w:t>
      </w:r>
    </w:p>
    <w:p w:rsidR="00EC31CC" w:rsidRPr="00F83653" w:rsidRDefault="008A571F" w:rsidP="00EC31CC">
      <w:pPr>
        <w:spacing w:after="0"/>
        <w:jc w:val="center"/>
        <w:rPr>
          <w:rFonts w:ascii="Arial" w:hAnsi="Arial" w:cs="Arial"/>
          <w:lang w:val="en-GB"/>
        </w:rPr>
      </w:pPr>
      <w:r w:rsidRPr="00F83653">
        <w:rPr>
          <w:rStyle w:val="hps"/>
          <w:rFonts w:ascii="Arial" w:hAnsi="Arial" w:cs="Arial"/>
          <w:lang w:val="en-GB"/>
        </w:rPr>
        <w:t>ERASMUS+</w:t>
      </w:r>
      <w:r w:rsidRPr="00F83653">
        <w:rPr>
          <w:rFonts w:ascii="Arial" w:hAnsi="Arial" w:cs="Arial"/>
          <w:lang w:val="en-GB"/>
        </w:rPr>
        <w:t xml:space="preserve"> Key Action 2:</w:t>
      </w:r>
    </w:p>
    <w:p w:rsidR="00F83653" w:rsidRPr="00F83653" w:rsidRDefault="008A571F" w:rsidP="00F83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Arial" w:eastAsia="Times New Roman" w:hAnsi="Arial" w:cs="Arial"/>
          <w:lang w:val="en-GB" w:eastAsia="en-GB"/>
        </w:rPr>
      </w:pPr>
      <w:r w:rsidRPr="00F83653">
        <w:rPr>
          <w:rFonts w:ascii="Arial" w:hAnsi="Arial" w:cs="Arial"/>
          <w:lang w:val="en-GB"/>
        </w:rPr>
        <w:t xml:space="preserve"> Cooperation for </w:t>
      </w:r>
      <w:r w:rsidR="00E22FC4" w:rsidRPr="00F83653">
        <w:rPr>
          <w:rFonts w:ascii="Arial" w:hAnsi="Arial" w:cs="Arial"/>
          <w:lang w:val="en-GB"/>
        </w:rPr>
        <w:t>I</w:t>
      </w:r>
      <w:r w:rsidRPr="00F83653">
        <w:rPr>
          <w:rFonts w:ascii="Arial" w:hAnsi="Arial" w:cs="Arial"/>
          <w:lang w:val="en-GB"/>
        </w:rPr>
        <w:t xml:space="preserve">nnovation and </w:t>
      </w:r>
      <w:r w:rsidR="00E22FC4" w:rsidRPr="00F83653">
        <w:rPr>
          <w:rFonts w:ascii="Arial" w:hAnsi="Arial" w:cs="Arial"/>
          <w:lang w:val="en-GB"/>
        </w:rPr>
        <w:t>E</w:t>
      </w:r>
      <w:r w:rsidRPr="00F83653">
        <w:rPr>
          <w:rFonts w:ascii="Arial" w:hAnsi="Arial" w:cs="Arial"/>
          <w:lang w:val="en-GB"/>
        </w:rPr>
        <w:t xml:space="preserve">xchange of </w:t>
      </w:r>
      <w:r w:rsidR="00E22FC4" w:rsidRPr="00F83653">
        <w:rPr>
          <w:rFonts w:ascii="Arial" w:hAnsi="Arial" w:cs="Arial"/>
          <w:lang w:val="en-GB"/>
        </w:rPr>
        <w:t>G</w:t>
      </w:r>
      <w:r w:rsidRPr="00F83653">
        <w:rPr>
          <w:rFonts w:ascii="Arial" w:hAnsi="Arial" w:cs="Arial"/>
          <w:lang w:val="en-GB"/>
        </w:rPr>
        <w:t xml:space="preserve">ood </w:t>
      </w:r>
      <w:r w:rsidR="00E22FC4" w:rsidRPr="00F83653">
        <w:rPr>
          <w:rFonts w:ascii="Arial" w:hAnsi="Arial" w:cs="Arial"/>
          <w:lang w:val="en-GB"/>
        </w:rPr>
        <w:t>P</w:t>
      </w:r>
      <w:r w:rsidRPr="00F83653">
        <w:rPr>
          <w:rFonts w:ascii="Arial" w:hAnsi="Arial" w:cs="Arial"/>
          <w:lang w:val="en-GB"/>
        </w:rPr>
        <w:t>ractices- Sector Skills Alliances</w:t>
      </w:r>
      <w:r w:rsidR="00F83653" w:rsidRPr="00F83653">
        <w:rPr>
          <w:rFonts w:ascii="Arial" w:eastAsia="Times New Roman" w:hAnsi="Arial" w:cs="Arial"/>
          <w:lang w:val="en-GB" w:eastAsia="en-GB"/>
        </w:rPr>
        <w:t xml:space="preserve"> </w:t>
      </w:r>
    </w:p>
    <w:p w:rsidR="00F83653" w:rsidRPr="00F83653" w:rsidRDefault="00F83653" w:rsidP="00F83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F83653" w:rsidRPr="00F83653" w:rsidRDefault="00F83653" w:rsidP="00F83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  <w:r w:rsidRPr="00F83653">
        <w:rPr>
          <w:rFonts w:ascii="Arial" w:eastAsia="Times New Roman" w:hAnsi="Arial" w:cs="Arial"/>
          <w:b/>
          <w:lang w:val="en-GB" w:eastAsia="en-GB"/>
        </w:rPr>
        <w:t>2016.11.01 – 2019. 10.31.</w:t>
      </w:r>
    </w:p>
    <w:p w:rsidR="00F83653" w:rsidRPr="00F83653" w:rsidRDefault="00F83653" w:rsidP="006017C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F83653" w:rsidRPr="00F83653" w:rsidRDefault="00F83653" w:rsidP="00601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en-GB"/>
        </w:rPr>
      </w:pPr>
      <w:r w:rsidRPr="00F83653">
        <w:rPr>
          <w:rFonts w:ascii="Arial" w:eastAsia="Times New Roman" w:hAnsi="Arial" w:cs="Arial"/>
          <w:lang w:val="hu-HU" w:eastAsia="en-GB"/>
        </w:rPr>
        <w:t>Ezúton</w:t>
      </w:r>
      <w:r w:rsidRPr="00F83653">
        <w:rPr>
          <w:rFonts w:ascii="Arial" w:eastAsia="Times New Roman" w:hAnsi="Arial" w:cs="Arial"/>
          <w:lang w:val="en-GB" w:eastAsia="en-GB"/>
        </w:rPr>
        <w:t xml:space="preserve"> </w:t>
      </w:r>
      <w:r w:rsidRPr="00F83653">
        <w:rPr>
          <w:rFonts w:ascii="Arial" w:eastAsia="Times New Roman" w:hAnsi="Arial" w:cs="Arial"/>
          <w:lang w:val="hu-HU" w:eastAsia="en-GB"/>
        </w:rPr>
        <w:t>szeretnénk Önt tájékoztatni, hogy 2016. novemberében “</w:t>
      </w:r>
      <w:proofErr w:type="spellStart"/>
      <w:r w:rsidRPr="00F83653">
        <w:rPr>
          <w:rFonts w:ascii="Arial" w:eastAsia="Times New Roman" w:hAnsi="Arial" w:cs="Arial"/>
          <w:lang w:val="hu-HU" w:eastAsia="en-GB"/>
        </w:rPr>
        <w:t>Green</w:t>
      </w:r>
      <w:proofErr w:type="spellEnd"/>
      <w:r w:rsidRPr="00F83653">
        <w:rPr>
          <w:rFonts w:ascii="Arial" w:eastAsia="Times New Roman" w:hAnsi="Arial" w:cs="Arial"/>
          <w:lang w:val="hu-HU" w:eastAsia="en-GB"/>
        </w:rPr>
        <w:t xml:space="preserve"> </w:t>
      </w:r>
      <w:proofErr w:type="spellStart"/>
      <w:r w:rsidRPr="00F83653">
        <w:rPr>
          <w:rFonts w:ascii="Arial" w:eastAsia="Times New Roman" w:hAnsi="Arial" w:cs="Arial"/>
          <w:lang w:val="hu-HU" w:eastAsia="en-GB"/>
        </w:rPr>
        <w:t>Wheels</w:t>
      </w:r>
      <w:proofErr w:type="spellEnd"/>
      <w:r w:rsidRPr="00F83653">
        <w:rPr>
          <w:rFonts w:ascii="Arial" w:eastAsia="Times New Roman" w:hAnsi="Arial" w:cs="Arial"/>
          <w:lang w:val="hu-HU" w:eastAsia="en-GB"/>
        </w:rPr>
        <w:t>” néven Erasmus+ projektet indítottunk útjára.</w:t>
      </w:r>
    </w:p>
    <w:p w:rsidR="00F83653" w:rsidRPr="00F83653" w:rsidRDefault="00F83653" w:rsidP="00F83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240" w:lineRule="auto"/>
        <w:jc w:val="both"/>
        <w:rPr>
          <w:rFonts w:ascii="Arial" w:eastAsia="Times New Roman" w:hAnsi="Arial" w:cs="Arial"/>
          <w:lang w:val="hu-HU" w:eastAsia="en-GB"/>
        </w:rPr>
      </w:pPr>
    </w:p>
    <w:p w:rsidR="00F83653" w:rsidRPr="00F83653" w:rsidRDefault="00A57D75" w:rsidP="00F83653">
      <w:pPr>
        <w:spacing w:line="240" w:lineRule="auto"/>
        <w:jc w:val="both"/>
        <w:rPr>
          <w:rFonts w:ascii="Arial" w:eastAsia="Times New Roman" w:hAnsi="Arial" w:cs="Arial"/>
          <w:iCs/>
          <w:lang w:val="hu-HU" w:eastAsia="en-GB"/>
        </w:rPr>
      </w:pPr>
      <w:r>
        <w:rPr>
          <w:rFonts w:ascii="Arial" w:eastAsia="Times New Roman" w:hAnsi="Arial" w:cs="Arial"/>
          <w:iCs/>
          <w:lang w:val="hu-HU" w:eastAsia="en-GB"/>
        </w:rPr>
        <w:t>A projek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t célja olyan szabadon hozzáférhető </w:t>
      </w:r>
      <w:r>
        <w:rPr>
          <w:rFonts w:ascii="Arial" w:eastAsia="Times New Roman" w:hAnsi="Arial" w:cs="Arial"/>
          <w:b/>
          <w:i/>
          <w:iCs/>
          <w:lang w:val="hu-HU" w:eastAsia="en-GB"/>
        </w:rPr>
        <w:t>digitá</w:t>
      </w:r>
      <w:r w:rsidR="00F83653" w:rsidRPr="00F83653">
        <w:rPr>
          <w:rFonts w:ascii="Arial" w:eastAsia="Times New Roman" w:hAnsi="Arial" w:cs="Arial"/>
          <w:b/>
          <w:i/>
          <w:iCs/>
          <w:lang w:val="hu-HU" w:eastAsia="en-GB"/>
        </w:rPr>
        <w:t>lis tananyag</w:t>
      </w:r>
      <w:r>
        <w:rPr>
          <w:rFonts w:ascii="Arial" w:eastAsia="Times New Roman" w:hAnsi="Arial" w:cs="Arial"/>
          <w:iCs/>
          <w:lang w:val="hu-HU" w:eastAsia="en-GB"/>
        </w:rPr>
        <w:t xml:space="preserve"> összeállítása - hi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brid és elektromos autók gyártása </w:t>
      </w:r>
      <w:r>
        <w:rPr>
          <w:rFonts w:ascii="Arial" w:eastAsia="Times New Roman" w:hAnsi="Arial" w:cs="Arial"/>
          <w:iCs/>
          <w:lang w:val="hu-HU" w:eastAsia="en-GB"/>
        </w:rPr>
        <w:t xml:space="preserve">és szervizelése szakterületen, 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amely a </w:t>
      </w:r>
      <w:r w:rsidR="00F83653" w:rsidRPr="00F83653">
        <w:rPr>
          <w:rFonts w:ascii="Arial" w:eastAsia="Times New Roman" w:hAnsi="Arial" w:cs="Arial"/>
          <w:b/>
          <w:i/>
          <w:iCs/>
          <w:lang w:val="hu-HU" w:eastAsia="en-GB"/>
        </w:rPr>
        <w:t>legmodernebb pedagógiai módszereket használja: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 </w:t>
      </w:r>
      <w:proofErr w:type="gramStart"/>
      <w:r w:rsidR="00F83653" w:rsidRPr="00F83653">
        <w:rPr>
          <w:rFonts w:ascii="Arial" w:eastAsia="Times New Roman" w:hAnsi="Arial" w:cs="Arial"/>
          <w:iCs/>
          <w:lang w:val="hu-HU" w:eastAsia="en-GB"/>
        </w:rPr>
        <w:t>úgy</w:t>
      </w:r>
      <w:proofErr w:type="gramEnd"/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 mint </w:t>
      </w:r>
      <w:r>
        <w:rPr>
          <w:rFonts w:ascii="Arial" w:eastAsia="Times New Roman" w:hAnsi="Arial" w:cs="Arial"/>
          <w:iCs/>
          <w:lang w:val="hu-HU" w:eastAsia="en-GB"/>
        </w:rPr>
        <w:t xml:space="preserve">a 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kritikai gondolkodás, </w:t>
      </w:r>
      <w:r>
        <w:rPr>
          <w:rFonts w:ascii="Arial" w:eastAsia="Times New Roman" w:hAnsi="Arial" w:cs="Arial"/>
          <w:iCs/>
          <w:lang w:val="hu-HU" w:eastAsia="en-GB"/>
        </w:rPr>
        <w:t xml:space="preserve">a 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>kollektív tanulás,</w:t>
      </w:r>
      <w:r w:rsidR="00F67A4E">
        <w:rPr>
          <w:rFonts w:ascii="Arial" w:eastAsia="Times New Roman" w:hAnsi="Arial" w:cs="Arial"/>
          <w:iCs/>
          <w:lang w:val="hu-HU"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Cs/>
          <w:lang w:val="hu-HU" w:eastAsia="en-GB"/>
        </w:rPr>
        <w:t>a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 fordított tanterem </w:t>
      </w:r>
      <w:r>
        <w:rPr>
          <w:rFonts w:ascii="Arial" w:eastAsia="Times New Roman" w:hAnsi="Arial" w:cs="Arial"/>
          <w:iCs/>
          <w:lang w:val="hu-HU" w:eastAsia="en-GB"/>
        </w:rPr>
        <w:t xml:space="preserve">koncepció 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 xml:space="preserve">vagy </w:t>
      </w:r>
      <w:r>
        <w:rPr>
          <w:rFonts w:ascii="Arial" w:eastAsia="Times New Roman" w:hAnsi="Arial" w:cs="Arial"/>
          <w:iCs/>
          <w:lang w:val="hu-HU" w:eastAsia="en-GB"/>
        </w:rPr>
        <w:t xml:space="preserve">a </w:t>
      </w:r>
      <w:r w:rsidR="00F83653" w:rsidRPr="00F83653">
        <w:rPr>
          <w:rFonts w:ascii="Arial" w:eastAsia="Times New Roman" w:hAnsi="Arial" w:cs="Arial"/>
          <w:iCs/>
          <w:lang w:val="hu-HU" w:eastAsia="en-GB"/>
        </w:rPr>
        <w:t>PLA.</w:t>
      </w:r>
    </w:p>
    <w:p w:rsidR="00F83653" w:rsidRPr="00F83653" w:rsidRDefault="00F83653" w:rsidP="00F83653">
      <w:pPr>
        <w:spacing w:line="240" w:lineRule="auto"/>
        <w:jc w:val="both"/>
        <w:rPr>
          <w:rFonts w:ascii="Arial" w:eastAsia="Times New Roman" w:hAnsi="Arial" w:cs="Arial"/>
          <w:iCs/>
          <w:lang w:val="hu-HU" w:eastAsia="en-GB"/>
        </w:rPr>
      </w:pPr>
      <w:r w:rsidRPr="00F83653">
        <w:rPr>
          <w:rFonts w:ascii="Arial" w:eastAsia="Times New Roman" w:hAnsi="Arial" w:cs="Arial"/>
          <w:iCs/>
          <w:lang w:val="hu-HU" w:eastAsia="en-GB"/>
        </w:rPr>
        <w:t>A projekt fő céljai közé tartozik a tanárok innovatív módszertani készletének bővítése, tanár-tréning</w:t>
      </w:r>
      <w:r>
        <w:rPr>
          <w:rFonts w:ascii="Arial" w:eastAsia="Times New Roman" w:hAnsi="Arial" w:cs="Arial"/>
          <w:iCs/>
          <w:lang w:val="hu-HU" w:eastAsia="en-GB"/>
        </w:rPr>
        <w:t>ek</w:t>
      </w:r>
      <w:r w:rsidRPr="00F83653">
        <w:rPr>
          <w:rFonts w:ascii="Arial" w:eastAsia="Times New Roman" w:hAnsi="Arial" w:cs="Arial"/>
          <w:iCs/>
          <w:lang w:val="hu-HU" w:eastAsia="en-GB"/>
        </w:rPr>
        <w:t xml:space="preserve"> kidolgozása és </w:t>
      </w:r>
      <w:proofErr w:type="spellStart"/>
      <w:r w:rsidRPr="00F83653">
        <w:rPr>
          <w:rFonts w:ascii="Arial" w:eastAsia="Times New Roman" w:hAnsi="Arial" w:cs="Arial"/>
          <w:iCs/>
          <w:lang w:val="hu-HU" w:eastAsia="en-GB"/>
        </w:rPr>
        <w:t>mentorálási</w:t>
      </w:r>
      <w:proofErr w:type="spellEnd"/>
      <w:r w:rsidRPr="00F83653">
        <w:rPr>
          <w:rFonts w:ascii="Arial" w:eastAsia="Times New Roman" w:hAnsi="Arial" w:cs="Arial"/>
          <w:iCs/>
          <w:lang w:val="hu-HU" w:eastAsia="en-GB"/>
        </w:rPr>
        <w:t xml:space="preserve"> rendszer kialakítása a fenti területen oktatók számára.</w:t>
      </w:r>
    </w:p>
    <w:p w:rsidR="00F83653" w:rsidRPr="00F83653" w:rsidRDefault="00F83653" w:rsidP="00F83653">
      <w:pPr>
        <w:spacing w:line="240" w:lineRule="auto"/>
        <w:jc w:val="both"/>
        <w:rPr>
          <w:rFonts w:ascii="Arial" w:eastAsia="Times New Roman" w:hAnsi="Arial" w:cs="Arial"/>
          <w:iCs/>
          <w:lang w:val="hu-HU" w:eastAsia="en-GB"/>
        </w:rPr>
      </w:pPr>
      <w:r w:rsidRPr="00F83653">
        <w:rPr>
          <w:rFonts w:ascii="Arial" w:eastAsia="Times New Roman" w:hAnsi="Arial" w:cs="Arial"/>
          <w:iCs/>
          <w:lang w:val="hu-HU" w:eastAsia="en-GB"/>
        </w:rPr>
        <w:t>Az új tananyag bevezetése során felmerülő kerettanterv-módosítási lépések az EU ECVET tanulási eredmény megközelítés (Magyarországon Képzési Keretrendszer) alapján történnek.</w:t>
      </w:r>
    </w:p>
    <w:p w:rsidR="001D4487" w:rsidRDefault="001D4487" w:rsidP="001D4487">
      <w:pPr>
        <w:spacing w:line="240" w:lineRule="auto"/>
        <w:jc w:val="both"/>
        <w:rPr>
          <w:rFonts w:ascii="Arial" w:eastAsia="Times New Roman" w:hAnsi="Arial" w:cs="Arial"/>
          <w:lang w:val="hu-HU" w:eastAsia="en-GB"/>
        </w:rPr>
      </w:pPr>
      <w:r>
        <w:rPr>
          <w:rFonts w:ascii="Arial" w:eastAsia="Times New Roman" w:hAnsi="Arial" w:cs="Arial"/>
          <w:lang w:val="hu-HU" w:eastAsia="en-GB"/>
        </w:rPr>
        <w:t>A projek</w:t>
      </w:r>
      <w:r w:rsidR="00F83653" w:rsidRPr="00F83653">
        <w:rPr>
          <w:rFonts w:ascii="Arial" w:eastAsia="Times New Roman" w:hAnsi="Arial" w:cs="Arial"/>
          <w:lang w:val="hu-HU" w:eastAsia="en-GB"/>
        </w:rPr>
        <w:t xml:space="preserve">t </w:t>
      </w:r>
      <w:r>
        <w:rPr>
          <w:rFonts w:ascii="Arial" w:eastAsia="Times New Roman" w:hAnsi="Arial" w:cs="Arial"/>
          <w:lang w:val="hu-HU" w:eastAsia="en-GB"/>
        </w:rPr>
        <w:t xml:space="preserve">várható </w:t>
      </w:r>
      <w:r w:rsidR="00710689">
        <w:rPr>
          <w:rFonts w:ascii="Arial" w:eastAsia="Times New Roman" w:hAnsi="Arial" w:cs="Arial"/>
          <w:lang w:val="hu-HU" w:eastAsia="en-GB"/>
        </w:rPr>
        <w:t>eredményei</w:t>
      </w:r>
      <w:r w:rsidR="00F83653" w:rsidRPr="00F83653">
        <w:rPr>
          <w:rFonts w:ascii="Arial" w:eastAsia="Times New Roman" w:hAnsi="Arial" w:cs="Arial"/>
          <w:lang w:val="hu-HU" w:eastAsia="en-GB"/>
        </w:rPr>
        <w:t xml:space="preserve">: komplex online </w:t>
      </w:r>
      <w:proofErr w:type="spellStart"/>
      <w:r w:rsidR="00F83653" w:rsidRPr="00F83653">
        <w:rPr>
          <w:rFonts w:ascii="Arial" w:eastAsia="Times New Roman" w:hAnsi="Arial" w:cs="Arial"/>
          <w:lang w:val="hu-HU" w:eastAsia="en-GB"/>
        </w:rPr>
        <w:t>Learning</w:t>
      </w:r>
      <w:proofErr w:type="spellEnd"/>
      <w:r w:rsidR="00F83653" w:rsidRPr="00F83653">
        <w:rPr>
          <w:rFonts w:ascii="Arial" w:eastAsia="Times New Roman" w:hAnsi="Arial" w:cs="Arial"/>
          <w:lang w:val="hu-HU" w:eastAsia="en-GB"/>
        </w:rPr>
        <w:t xml:space="preserve"> Management System (LMS), </w:t>
      </w:r>
      <w:proofErr w:type="spellStart"/>
      <w:r w:rsidR="00F83653" w:rsidRPr="00F83653">
        <w:rPr>
          <w:rFonts w:ascii="Arial" w:eastAsia="Times New Roman" w:hAnsi="Arial" w:cs="Arial"/>
          <w:lang w:val="hu-HU" w:eastAsia="en-GB"/>
        </w:rPr>
        <w:t>e-learning</w:t>
      </w:r>
      <w:proofErr w:type="spellEnd"/>
      <w:r w:rsidR="00F83653" w:rsidRPr="00F83653">
        <w:rPr>
          <w:rFonts w:ascii="Arial" w:eastAsia="Times New Roman" w:hAnsi="Arial" w:cs="Arial"/>
          <w:lang w:val="hu-HU" w:eastAsia="en-GB"/>
        </w:rPr>
        <w:t xml:space="preserve"> tartalom, nyomtatott munkafüz</w:t>
      </w:r>
      <w:r w:rsidR="00A57D75">
        <w:rPr>
          <w:rFonts w:ascii="Arial" w:eastAsia="Times New Roman" w:hAnsi="Arial" w:cs="Arial"/>
          <w:lang w:val="hu-HU" w:eastAsia="en-GB"/>
        </w:rPr>
        <w:t>et, vizsga-dokumentumok, képes, online-</w:t>
      </w:r>
      <w:r w:rsidR="00F83653" w:rsidRPr="00F83653">
        <w:rPr>
          <w:rFonts w:ascii="Arial" w:eastAsia="Times New Roman" w:hAnsi="Arial" w:cs="Arial"/>
          <w:lang w:val="hu-HU" w:eastAsia="en-GB"/>
        </w:rPr>
        <w:t>szakmai szótár, kevert tanítási módszert támogató anyagok</w:t>
      </w:r>
      <w:r>
        <w:rPr>
          <w:rFonts w:ascii="Arial" w:eastAsia="Times New Roman" w:hAnsi="Arial" w:cs="Arial"/>
          <w:lang w:val="hu-HU" w:eastAsia="en-GB"/>
        </w:rPr>
        <w:t xml:space="preserve"> </w:t>
      </w:r>
      <w:r w:rsidR="00F83653" w:rsidRPr="00F83653">
        <w:rPr>
          <w:rFonts w:ascii="Arial" w:eastAsia="Times New Roman" w:hAnsi="Arial" w:cs="Arial"/>
          <w:lang w:val="hu-HU" w:eastAsia="en-GB"/>
        </w:rPr>
        <w:t>(</w:t>
      </w:r>
      <w:proofErr w:type="spellStart"/>
      <w:r w:rsidR="00F83653" w:rsidRPr="00F83653">
        <w:rPr>
          <w:rFonts w:ascii="Arial" w:eastAsia="Times New Roman" w:hAnsi="Arial" w:cs="Arial"/>
          <w:lang w:val="hu-HU" w:eastAsia="en-GB"/>
        </w:rPr>
        <w:t>Blended</w:t>
      </w:r>
      <w:proofErr w:type="spellEnd"/>
      <w:r w:rsidR="00F83653" w:rsidRPr="00F83653">
        <w:rPr>
          <w:rFonts w:ascii="Arial" w:eastAsia="Times New Roman" w:hAnsi="Arial" w:cs="Arial"/>
          <w:lang w:val="hu-HU" w:eastAsia="en-GB"/>
        </w:rPr>
        <w:t xml:space="preserve"> </w:t>
      </w:r>
      <w:proofErr w:type="spellStart"/>
      <w:r w:rsidR="00F83653" w:rsidRPr="00F83653">
        <w:rPr>
          <w:rFonts w:ascii="Arial" w:eastAsia="Times New Roman" w:hAnsi="Arial" w:cs="Arial"/>
          <w:lang w:val="hu-HU" w:eastAsia="en-GB"/>
        </w:rPr>
        <w:t>Learning</w:t>
      </w:r>
      <w:proofErr w:type="spellEnd"/>
      <w:r w:rsidR="00F83653" w:rsidRPr="00F83653">
        <w:rPr>
          <w:rFonts w:ascii="Arial" w:eastAsia="Times New Roman" w:hAnsi="Arial" w:cs="Arial"/>
          <w:lang w:val="hu-HU" w:eastAsia="en-GB"/>
        </w:rPr>
        <w:t xml:space="preserve">), </w:t>
      </w:r>
      <w:proofErr w:type="spellStart"/>
      <w:r w:rsidR="00F83653" w:rsidRPr="00F83653">
        <w:rPr>
          <w:rFonts w:ascii="Arial" w:eastAsia="Times New Roman" w:hAnsi="Arial" w:cs="Arial"/>
          <w:lang w:val="hu-HU" w:eastAsia="en-GB"/>
        </w:rPr>
        <w:t>ECVET-en</w:t>
      </w:r>
      <w:proofErr w:type="spellEnd"/>
      <w:r w:rsidR="00F83653" w:rsidRPr="00F83653">
        <w:rPr>
          <w:rFonts w:ascii="Arial" w:eastAsia="Times New Roman" w:hAnsi="Arial" w:cs="Arial"/>
          <w:lang w:val="hu-HU" w:eastAsia="en-GB"/>
        </w:rPr>
        <w:t xml:space="preserve"> alapuló tananyag-leírás</w:t>
      </w:r>
      <w:r>
        <w:rPr>
          <w:rFonts w:ascii="Arial" w:eastAsia="Times New Roman" w:hAnsi="Arial" w:cs="Arial"/>
          <w:lang w:val="hu-HU" w:eastAsia="en-GB"/>
        </w:rPr>
        <w:t xml:space="preserve">. </w:t>
      </w:r>
    </w:p>
    <w:p w:rsidR="00F83653" w:rsidRPr="00F83653" w:rsidRDefault="00F83653" w:rsidP="001D4487">
      <w:pPr>
        <w:spacing w:line="240" w:lineRule="auto"/>
        <w:jc w:val="both"/>
        <w:rPr>
          <w:rFonts w:ascii="Arial" w:eastAsia="Times New Roman" w:hAnsi="Arial" w:cs="Arial"/>
          <w:lang w:val="hu-HU" w:eastAsia="en-GB"/>
        </w:rPr>
      </w:pPr>
      <w:r w:rsidRPr="00F83653">
        <w:rPr>
          <w:rFonts w:ascii="Arial" w:eastAsia="Times New Roman" w:hAnsi="Arial" w:cs="Arial"/>
          <w:lang w:val="hu-HU" w:eastAsia="en-GB"/>
        </w:rPr>
        <w:t>Továbbá, ajánlást szeretnénk</w:t>
      </w:r>
      <w:r w:rsidR="00031FC8">
        <w:rPr>
          <w:rFonts w:ascii="Arial" w:eastAsia="Times New Roman" w:hAnsi="Arial" w:cs="Arial"/>
          <w:lang w:val="hu-HU" w:eastAsia="en-GB"/>
        </w:rPr>
        <w:t xml:space="preserve"> tenni az autóipari képzések hibrid és elektromos autók gyártásához és s</w:t>
      </w:r>
      <w:r w:rsidRPr="00F83653">
        <w:rPr>
          <w:rFonts w:ascii="Arial" w:eastAsia="Times New Roman" w:hAnsi="Arial" w:cs="Arial"/>
          <w:lang w:val="hu-HU" w:eastAsia="en-GB"/>
        </w:rPr>
        <w:t>zervizelésé</w:t>
      </w:r>
      <w:r w:rsidR="00031FC8">
        <w:rPr>
          <w:rFonts w:ascii="Arial" w:eastAsia="Times New Roman" w:hAnsi="Arial" w:cs="Arial"/>
          <w:lang w:val="hu-HU" w:eastAsia="en-GB"/>
        </w:rPr>
        <w:t>hez kapcsolódó területeinek</w:t>
      </w:r>
      <w:r w:rsidRPr="00F83653">
        <w:rPr>
          <w:rFonts w:ascii="Arial" w:eastAsia="Times New Roman" w:hAnsi="Arial" w:cs="Arial"/>
          <w:lang w:val="hu-HU" w:eastAsia="en-GB"/>
        </w:rPr>
        <w:t xml:space="preserve"> ECVET alapú megközelítésére.</w:t>
      </w:r>
    </w:p>
    <w:p w:rsidR="00F83653" w:rsidRPr="00F83653" w:rsidRDefault="001D4487" w:rsidP="00F83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240" w:lineRule="auto"/>
        <w:jc w:val="both"/>
        <w:rPr>
          <w:rFonts w:ascii="Arial" w:eastAsia="Times New Roman" w:hAnsi="Arial" w:cs="Arial"/>
          <w:lang w:val="hu-HU" w:eastAsia="en-GB"/>
        </w:rPr>
      </w:pPr>
      <w:r>
        <w:rPr>
          <w:rFonts w:ascii="Arial" w:eastAsia="Times New Roman" w:hAnsi="Arial" w:cs="Arial"/>
          <w:lang w:val="hu-HU" w:eastAsia="en-GB"/>
        </w:rPr>
        <w:t>A projek</w:t>
      </w:r>
      <w:r w:rsidR="00F83653" w:rsidRPr="00F83653">
        <w:rPr>
          <w:rFonts w:ascii="Arial" w:eastAsia="Times New Roman" w:hAnsi="Arial" w:cs="Arial"/>
          <w:lang w:val="hu-HU" w:eastAsia="en-GB"/>
        </w:rPr>
        <w:t>t hosszú távú célja, hogy az autóipar</w:t>
      </w:r>
      <w:r w:rsidR="00031FC8">
        <w:rPr>
          <w:rFonts w:ascii="Arial" w:eastAsia="Times New Roman" w:hAnsi="Arial" w:cs="Arial"/>
          <w:lang w:val="hu-HU" w:eastAsia="en-GB"/>
        </w:rPr>
        <w:t>i munkaadók által elvárt tudás be tudjon</w:t>
      </w:r>
      <w:r w:rsidR="00F83653" w:rsidRPr="00F83653">
        <w:rPr>
          <w:rFonts w:ascii="Arial" w:eastAsia="Times New Roman" w:hAnsi="Arial" w:cs="Arial"/>
          <w:lang w:val="hu-HU" w:eastAsia="en-GB"/>
        </w:rPr>
        <w:t xml:space="preserve"> épülni a szakképzésbe. A projekt eredményei széles k</w:t>
      </w:r>
      <w:r w:rsidR="00031FC8">
        <w:rPr>
          <w:rFonts w:ascii="Arial" w:eastAsia="Times New Roman" w:hAnsi="Arial" w:cs="Arial"/>
          <w:lang w:val="hu-HU" w:eastAsia="en-GB"/>
        </w:rPr>
        <w:t>örben (</w:t>
      </w:r>
      <w:r w:rsidR="00F83653" w:rsidRPr="00F83653">
        <w:rPr>
          <w:rFonts w:ascii="Arial" w:eastAsia="Times New Roman" w:hAnsi="Arial" w:cs="Arial"/>
          <w:lang w:val="hu-HU" w:eastAsia="en-GB"/>
        </w:rPr>
        <w:t>autóipari szakképzést végző intézmények, autóipari szakmai szervezetek és szabályozó szervezetek</w:t>
      </w:r>
      <w:r w:rsidR="00031FC8">
        <w:rPr>
          <w:rFonts w:ascii="Arial" w:eastAsia="Times New Roman" w:hAnsi="Arial" w:cs="Arial"/>
          <w:lang w:val="hu-HU" w:eastAsia="en-GB"/>
        </w:rPr>
        <w:t>) kerülnek megismertetésre.</w:t>
      </w:r>
    </w:p>
    <w:p w:rsidR="00F83653" w:rsidRDefault="00F83653" w:rsidP="00F83653">
      <w:pPr>
        <w:spacing w:after="0" w:line="240" w:lineRule="auto"/>
        <w:rPr>
          <w:rFonts w:ascii="Arial" w:eastAsia="Times New Roman" w:hAnsi="Arial" w:cs="Arial"/>
          <w:iCs/>
          <w:lang w:val="hu-HU" w:eastAsia="en-GB"/>
        </w:rPr>
      </w:pPr>
    </w:p>
    <w:p w:rsidR="001D4487" w:rsidRPr="00F83653" w:rsidRDefault="001D4487" w:rsidP="001D4487">
      <w:pPr>
        <w:spacing w:line="240" w:lineRule="auto"/>
        <w:jc w:val="both"/>
        <w:rPr>
          <w:rFonts w:ascii="Arial" w:eastAsia="Times New Roman" w:hAnsi="Arial" w:cs="Arial"/>
          <w:lang w:val="hu-HU" w:eastAsia="en-GB"/>
        </w:rPr>
      </w:pPr>
      <w:r>
        <w:rPr>
          <w:rFonts w:ascii="Arial" w:eastAsia="Times New Roman" w:hAnsi="Arial" w:cs="Arial"/>
          <w:lang w:val="hu-HU" w:eastAsia="en-GB"/>
        </w:rPr>
        <w:t>A projektben résztvevő országok: Csehország, UK, Szlovákia és Magyarország</w:t>
      </w:r>
      <w:r w:rsidRPr="00F83653">
        <w:rPr>
          <w:rFonts w:ascii="Arial" w:eastAsia="Times New Roman" w:hAnsi="Arial" w:cs="Arial"/>
          <w:lang w:val="hu-HU" w:eastAsia="en-GB"/>
        </w:rPr>
        <w:t>.</w:t>
      </w:r>
    </w:p>
    <w:p w:rsidR="008A571F" w:rsidRDefault="00F83653" w:rsidP="002B6693">
      <w:pPr>
        <w:spacing w:after="0" w:line="240" w:lineRule="auto"/>
        <w:rPr>
          <w:rFonts w:ascii="Arial" w:eastAsia="Times New Roman" w:hAnsi="Arial" w:cs="Arial"/>
          <w:iCs/>
          <w:lang w:val="hu-HU" w:eastAsia="en-GB"/>
        </w:rPr>
      </w:pPr>
      <w:r w:rsidRPr="00F83653">
        <w:rPr>
          <w:rFonts w:ascii="Arial" w:eastAsia="Times New Roman" w:hAnsi="Arial" w:cs="Arial"/>
          <w:iCs/>
          <w:lang w:val="hu-HU" w:eastAsia="en-GB"/>
        </w:rPr>
        <w:t>Mind a nég</w:t>
      </w:r>
      <w:r w:rsidR="001D4487">
        <w:rPr>
          <w:rFonts w:ascii="Arial" w:eastAsia="Times New Roman" w:hAnsi="Arial" w:cs="Arial"/>
          <w:iCs/>
          <w:lang w:val="hu-HU" w:eastAsia="en-GB"/>
        </w:rPr>
        <w:t>y országban azonos típusú projek</w:t>
      </w:r>
      <w:r w:rsidR="00710689">
        <w:rPr>
          <w:rFonts w:ascii="Arial" w:eastAsia="Times New Roman" w:hAnsi="Arial" w:cs="Arial"/>
          <w:iCs/>
          <w:lang w:val="hu-HU" w:eastAsia="en-GB"/>
        </w:rPr>
        <w:t>t</w:t>
      </w:r>
      <w:r w:rsidRPr="00F83653">
        <w:rPr>
          <w:rFonts w:ascii="Arial" w:eastAsia="Times New Roman" w:hAnsi="Arial" w:cs="Arial"/>
          <w:iCs/>
          <w:lang w:val="hu-HU" w:eastAsia="en-GB"/>
        </w:rPr>
        <w:t xml:space="preserve">partnerek dolgoznak együtt: egy szakképző intézmény, egy szabályozó szervezet és a munkaadók csoportjai. A projektet a Centre </w:t>
      </w:r>
      <w:proofErr w:type="spellStart"/>
      <w:r w:rsidRPr="00F83653">
        <w:rPr>
          <w:rFonts w:ascii="Arial" w:eastAsia="Times New Roman" w:hAnsi="Arial" w:cs="Arial"/>
          <w:iCs/>
          <w:lang w:val="hu-HU" w:eastAsia="en-GB"/>
        </w:rPr>
        <w:t>for</w:t>
      </w:r>
      <w:proofErr w:type="spellEnd"/>
      <w:r w:rsidRPr="00F83653">
        <w:rPr>
          <w:rFonts w:ascii="Arial" w:eastAsia="Times New Roman" w:hAnsi="Arial" w:cs="Arial"/>
          <w:iCs/>
          <w:lang w:val="hu-HU" w:eastAsia="en-GB"/>
        </w:rPr>
        <w:t xml:space="preserve"> Modern Education CZ vezeti.</w:t>
      </w:r>
    </w:p>
    <w:p w:rsidR="00710689" w:rsidRDefault="00710689" w:rsidP="002B6693">
      <w:pPr>
        <w:spacing w:after="0" w:line="240" w:lineRule="auto"/>
        <w:rPr>
          <w:rFonts w:ascii="Arial" w:eastAsia="Times New Roman" w:hAnsi="Arial" w:cs="Arial"/>
          <w:iCs/>
          <w:lang w:val="hu-HU" w:eastAsia="en-GB"/>
        </w:rPr>
      </w:pPr>
      <w:r>
        <w:rPr>
          <w:rFonts w:ascii="Arial" w:eastAsia="Times New Roman" w:hAnsi="Arial" w:cs="Arial"/>
          <w:iCs/>
          <w:lang w:val="hu-HU" w:eastAsia="en-GB"/>
        </w:rPr>
        <w:t xml:space="preserve">Magyar projektpartnerek: Magyar Kereskedelmi és Iparkamara, Fáy András Közlekedésgépészeti és Műszaki Szakközépiskola, Centre </w:t>
      </w:r>
      <w:proofErr w:type="spellStart"/>
      <w:r>
        <w:rPr>
          <w:rFonts w:ascii="Arial" w:eastAsia="Times New Roman" w:hAnsi="Arial" w:cs="Arial"/>
          <w:iCs/>
          <w:lang w:val="hu-HU" w:eastAsia="en-GB"/>
        </w:rPr>
        <w:t>for</w:t>
      </w:r>
      <w:proofErr w:type="spellEnd"/>
      <w:r>
        <w:rPr>
          <w:rFonts w:ascii="Arial" w:eastAsia="Times New Roman" w:hAnsi="Arial" w:cs="Arial"/>
          <w:iCs/>
          <w:lang w:val="hu-HU" w:eastAsia="en-GB"/>
        </w:rPr>
        <w:t xml:space="preserve"> Modern </w:t>
      </w:r>
      <w:proofErr w:type="gramStart"/>
      <w:r>
        <w:rPr>
          <w:rFonts w:ascii="Arial" w:eastAsia="Times New Roman" w:hAnsi="Arial" w:cs="Arial"/>
          <w:iCs/>
          <w:lang w:val="hu-HU" w:eastAsia="en-GB"/>
        </w:rPr>
        <w:t>Education</w:t>
      </w:r>
      <w:proofErr w:type="gramEnd"/>
      <w:r>
        <w:rPr>
          <w:rFonts w:ascii="Arial" w:eastAsia="Times New Roman" w:hAnsi="Arial" w:cs="Arial"/>
          <w:iCs/>
          <w:lang w:val="hu-HU" w:eastAsia="en-GB"/>
        </w:rPr>
        <w:t xml:space="preserve"> HU.</w:t>
      </w:r>
    </w:p>
    <w:p w:rsidR="00EB0942" w:rsidRDefault="00EB0942" w:rsidP="002B6693">
      <w:pPr>
        <w:spacing w:after="0" w:line="240" w:lineRule="auto"/>
        <w:rPr>
          <w:rFonts w:ascii="Arial" w:eastAsia="Times New Roman" w:hAnsi="Arial" w:cs="Arial"/>
          <w:iCs/>
          <w:lang w:val="hu-HU" w:eastAsia="en-GB"/>
        </w:rPr>
      </w:pPr>
    </w:p>
    <w:p w:rsidR="00EB0942" w:rsidRPr="002B6693" w:rsidRDefault="00EB0942" w:rsidP="002B6693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sectPr w:rsidR="00EB0942" w:rsidRPr="002B6693" w:rsidSect="00CA0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88" w:rsidRDefault="003E5688" w:rsidP="00495EA7">
      <w:pPr>
        <w:spacing w:after="0" w:line="240" w:lineRule="auto"/>
      </w:pPr>
      <w:r>
        <w:separator/>
      </w:r>
    </w:p>
  </w:endnote>
  <w:endnote w:type="continuationSeparator" w:id="0">
    <w:p w:rsidR="003E5688" w:rsidRDefault="003E5688" w:rsidP="0049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88" w:rsidRDefault="003E5688" w:rsidP="00495EA7">
      <w:pPr>
        <w:spacing w:after="0" w:line="240" w:lineRule="auto"/>
      </w:pPr>
      <w:r>
        <w:separator/>
      </w:r>
    </w:p>
  </w:footnote>
  <w:footnote w:type="continuationSeparator" w:id="0">
    <w:p w:rsidR="003E5688" w:rsidRDefault="003E5688" w:rsidP="0049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41" w:rsidRDefault="001A5041" w:rsidP="001A5041">
    <w:pPr>
      <w:pStyle w:val="lfej"/>
    </w:pPr>
    <w:r>
      <w:t xml:space="preserve"> </w:t>
    </w:r>
    <w:r w:rsidRPr="001A5041">
      <w:rPr>
        <w:noProof/>
        <w:lang w:val="hu-HU" w:eastAsia="hu-HU"/>
      </w:rPr>
      <w:drawing>
        <wp:inline distT="0" distB="0" distL="0" distR="0">
          <wp:extent cx="2374900" cy="514350"/>
          <wp:effectExtent l="19050" t="0" r="6350" b="0"/>
          <wp:docPr id="4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9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942">
      <w:t xml:space="preserve">        </w:t>
    </w:r>
    <w:r>
      <w:t xml:space="preserve"> </w:t>
    </w:r>
    <w:r w:rsidR="00EB0942" w:rsidRPr="00EB0942">
      <w:rPr>
        <w:rFonts w:ascii="Arial" w:eastAsia="Times New Roman" w:hAnsi="Arial" w:cs="Arial"/>
        <w:noProof/>
        <w:lang w:val="hu-HU" w:eastAsia="hu-HU"/>
      </w:rPr>
      <w:drawing>
        <wp:inline distT="0" distB="0" distL="0" distR="0" wp14:anchorId="3B8A35FC" wp14:editId="4045E820">
          <wp:extent cx="1295400" cy="935330"/>
          <wp:effectExtent l="0" t="0" r="0" b="0"/>
          <wp:docPr id="1" name="Kép 1" descr="C:\Users\gmihalyi\Downloads\logona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halyi\Downloads\logonag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163" cy="95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1A5041">
      <w:rPr>
        <w:noProof/>
        <w:lang w:val="hu-HU" w:eastAsia="hu-HU"/>
      </w:rPr>
      <w:drawing>
        <wp:inline distT="0" distB="0" distL="0" distR="0">
          <wp:extent cx="1133475" cy="997141"/>
          <wp:effectExtent l="0" t="0" r="0" b="0"/>
          <wp:docPr id="6" name="obrázek 1" descr="C:\Users\ktendonkelaar\AppData\Local\Microsoft\Windows\Temporary Internet Files\Content.Word\GW 6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endonkelaar\AppData\Local\Microsoft\Windows\Temporary Internet Files\Content.Word\GW 600x600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73" cy="1001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F2D"/>
    <w:multiLevelType w:val="hybridMultilevel"/>
    <w:tmpl w:val="C026F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F7"/>
    <w:multiLevelType w:val="hybridMultilevel"/>
    <w:tmpl w:val="1CE24C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69"/>
    <w:rsid w:val="00006C31"/>
    <w:rsid w:val="0002723C"/>
    <w:rsid w:val="00031FC8"/>
    <w:rsid w:val="000B45D4"/>
    <w:rsid w:val="00171306"/>
    <w:rsid w:val="001838F4"/>
    <w:rsid w:val="00186C3E"/>
    <w:rsid w:val="001A5041"/>
    <w:rsid w:val="001D4487"/>
    <w:rsid w:val="00231D21"/>
    <w:rsid w:val="00250ADF"/>
    <w:rsid w:val="0029287C"/>
    <w:rsid w:val="002B6693"/>
    <w:rsid w:val="002F3D46"/>
    <w:rsid w:val="00304C03"/>
    <w:rsid w:val="00345047"/>
    <w:rsid w:val="00366B23"/>
    <w:rsid w:val="003E5688"/>
    <w:rsid w:val="00450072"/>
    <w:rsid w:val="00495EA7"/>
    <w:rsid w:val="004A6E37"/>
    <w:rsid w:val="004C788F"/>
    <w:rsid w:val="004D414F"/>
    <w:rsid w:val="005A1316"/>
    <w:rsid w:val="005A2B6C"/>
    <w:rsid w:val="005A56E6"/>
    <w:rsid w:val="005B144B"/>
    <w:rsid w:val="006017C1"/>
    <w:rsid w:val="00606869"/>
    <w:rsid w:val="006259AD"/>
    <w:rsid w:val="00631C5E"/>
    <w:rsid w:val="006B4966"/>
    <w:rsid w:val="006D5BAA"/>
    <w:rsid w:val="00710689"/>
    <w:rsid w:val="0071514C"/>
    <w:rsid w:val="00761CAE"/>
    <w:rsid w:val="0078117B"/>
    <w:rsid w:val="00785D18"/>
    <w:rsid w:val="007C3610"/>
    <w:rsid w:val="00822935"/>
    <w:rsid w:val="00842FF4"/>
    <w:rsid w:val="00850F51"/>
    <w:rsid w:val="008A164E"/>
    <w:rsid w:val="008A571F"/>
    <w:rsid w:val="009223BD"/>
    <w:rsid w:val="00945739"/>
    <w:rsid w:val="009514B4"/>
    <w:rsid w:val="009D52AC"/>
    <w:rsid w:val="009E3BF1"/>
    <w:rsid w:val="009E58EA"/>
    <w:rsid w:val="00A57D75"/>
    <w:rsid w:val="00AA6592"/>
    <w:rsid w:val="00AB27F0"/>
    <w:rsid w:val="00AD1768"/>
    <w:rsid w:val="00C136B1"/>
    <w:rsid w:val="00CA0B2E"/>
    <w:rsid w:val="00D004EB"/>
    <w:rsid w:val="00D51487"/>
    <w:rsid w:val="00D665B7"/>
    <w:rsid w:val="00D81581"/>
    <w:rsid w:val="00E22FC4"/>
    <w:rsid w:val="00E34387"/>
    <w:rsid w:val="00E75508"/>
    <w:rsid w:val="00EB0942"/>
    <w:rsid w:val="00EC31CC"/>
    <w:rsid w:val="00ED21E9"/>
    <w:rsid w:val="00EE739A"/>
    <w:rsid w:val="00F64983"/>
    <w:rsid w:val="00F67A4E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A6388F-A23E-47A4-8BBC-F3A15EA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B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71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A571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A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en-GB"/>
    </w:rPr>
  </w:style>
  <w:style w:type="character" w:customStyle="1" w:styleId="JegyzetszvegChar">
    <w:name w:val="Jegyzetszöveg Char"/>
    <w:basedOn w:val="Bekezdsalapbettpusa"/>
    <w:link w:val="Jegyzetszveg"/>
    <w:semiHidden/>
    <w:rsid w:val="008A571F"/>
    <w:rPr>
      <w:rFonts w:ascii="Times New Roman" w:eastAsia="Times New Roman" w:hAnsi="Times New Roman" w:cs="Times New Roman"/>
      <w:sz w:val="20"/>
      <w:szCs w:val="20"/>
      <w:lang w:val="nl-BE" w:eastAsia="en-GB"/>
    </w:rPr>
  </w:style>
  <w:style w:type="character" w:customStyle="1" w:styleId="hps">
    <w:name w:val="hps"/>
    <w:basedOn w:val="Bekezdsalapbettpusa"/>
    <w:rsid w:val="008A57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306"/>
    <w:pPr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306"/>
    <w:rPr>
      <w:rFonts w:ascii="Times New Roman" w:eastAsia="Times New Roman" w:hAnsi="Times New Roman" w:cs="Times New Roman"/>
      <w:b/>
      <w:bCs/>
      <w:sz w:val="20"/>
      <w:szCs w:val="20"/>
      <w:lang w:val="nl-BE" w:eastAsia="en-GB"/>
    </w:rPr>
  </w:style>
  <w:style w:type="paragraph" w:styleId="Listaszerbekezds">
    <w:name w:val="List Paragraph"/>
    <w:basedOn w:val="Norml"/>
    <w:uiPriority w:val="34"/>
    <w:qFormat/>
    <w:rsid w:val="006D5B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EA7"/>
  </w:style>
  <w:style w:type="paragraph" w:styleId="llb">
    <w:name w:val="footer"/>
    <w:basedOn w:val="Norml"/>
    <w:link w:val="llbChar"/>
    <w:uiPriority w:val="99"/>
    <w:unhideWhenUsed/>
    <w:rsid w:val="0049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for Modern Education (CZ), s.r.o.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ktendonkelaar</dc:creator>
  <cp:lastModifiedBy>Ferencz Csaba</cp:lastModifiedBy>
  <cp:revision>3</cp:revision>
  <cp:lastPrinted>2017-01-16T10:53:00Z</cp:lastPrinted>
  <dcterms:created xsi:type="dcterms:W3CDTF">2017-10-18T11:34:00Z</dcterms:created>
  <dcterms:modified xsi:type="dcterms:W3CDTF">2017-10-18T11:35:00Z</dcterms:modified>
</cp:coreProperties>
</file>